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476C" w14:textId="77777777" w:rsidR="009011DE" w:rsidRDefault="009011DE">
      <w:r>
        <w:t>Delegate Report</w:t>
      </w:r>
    </w:p>
    <w:p w14:paraId="7496D3F9" w14:textId="77777777" w:rsidR="009011DE" w:rsidRDefault="009011DE">
      <w:r>
        <w:t>July 2021</w:t>
      </w:r>
    </w:p>
    <w:p w14:paraId="423885E8" w14:textId="77777777" w:rsidR="009011DE" w:rsidRDefault="009011DE"/>
    <w:p w14:paraId="2FE39458" w14:textId="0D75DD5E" w:rsidR="009011DE" w:rsidRDefault="009011DE">
      <w:r>
        <w:t>Hello CCR Family,</w:t>
      </w:r>
    </w:p>
    <w:p w14:paraId="7DBA0895" w14:textId="606FB2DD" w:rsidR="009011DE" w:rsidRDefault="009011DE">
      <w:r>
        <w:t xml:space="preserve">Our groups have weathered many virtual challenges and resourcefully continued to serve the newcomers and members with dedication and grace. With the world opening up we are seeing an increase in physical meetings. </w:t>
      </w:r>
      <w:r w:rsidR="005E6722">
        <w:t>Some have stayed in-person and to those resuming…w</w:t>
      </w:r>
      <w:r>
        <w:t xml:space="preserve">elcome back! </w:t>
      </w:r>
    </w:p>
    <w:p w14:paraId="0D420A29" w14:textId="2ECF0F62" w:rsidR="009011DE" w:rsidRDefault="009011DE">
      <w:r>
        <w:t xml:space="preserve">We have 17 meetings in our region. </w:t>
      </w:r>
      <w:r w:rsidR="005E6722">
        <w:t xml:space="preserve">All groups are </w:t>
      </w:r>
      <w:r w:rsidR="00B347F3">
        <w:t xml:space="preserve">now </w:t>
      </w:r>
      <w:r w:rsidR="005E6722">
        <w:t>active.</w:t>
      </w:r>
    </w:p>
    <w:p w14:paraId="2A4D0E71" w14:textId="296A7249" w:rsidR="009011DE" w:rsidRDefault="005E6722">
      <w:r>
        <w:t>12</w:t>
      </w:r>
      <w:r w:rsidR="00A57269">
        <w:t xml:space="preserve"> -</w:t>
      </w:r>
      <w:r>
        <w:t xml:space="preserve"> groups are on a virtual platform, possible hybrid or go back to in-person.</w:t>
      </w:r>
    </w:p>
    <w:p w14:paraId="2281198E" w14:textId="60474105" w:rsidR="005E6722" w:rsidRDefault="005E6722">
      <w:r>
        <w:t>2</w:t>
      </w:r>
      <w:r w:rsidR="00A57269">
        <w:t xml:space="preserve"> -</w:t>
      </w:r>
      <w:r>
        <w:t xml:space="preserve"> groups are permanently registered with the WSO as a virtual meeting.</w:t>
      </w:r>
    </w:p>
    <w:p w14:paraId="43263866" w14:textId="40DF2791" w:rsidR="005E6722" w:rsidRDefault="005E6722">
      <w:r>
        <w:t>3</w:t>
      </w:r>
      <w:r w:rsidR="00A57269">
        <w:t xml:space="preserve"> -</w:t>
      </w:r>
      <w:r>
        <w:t xml:space="preserve"> groups are in-person.</w:t>
      </w:r>
    </w:p>
    <w:p w14:paraId="7079D0D1" w14:textId="7FA86725" w:rsidR="00463ABD" w:rsidRDefault="00A57269">
      <w:r>
        <w:t xml:space="preserve">We have 6 groups supported by the CCR </w:t>
      </w:r>
      <w:r w:rsidR="00DA24CE">
        <w:t xml:space="preserve">using </w:t>
      </w:r>
      <w:r>
        <w:t>the shared Zoom Account to hold their weekly meetings. If your group is interested in registering</w:t>
      </w:r>
      <w:r w:rsidR="00DA24CE">
        <w:t>,</w:t>
      </w:r>
      <w:r>
        <w:t xml:space="preserve"> check to see if your group</w:t>
      </w:r>
      <w:r w:rsidR="00DA24CE">
        <w:t>’s</w:t>
      </w:r>
      <w:r>
        <w:t xml:space="preserve"> meeting time and day is available</w:t>
      </w:r>
      <w:r w:rsidR="00DA24CE">
        <w:t>.</w:t>
      </w:r>
      <w:r>
        <w:t xml:space="preserve"> </w:t>
      </w:r>
      <w:hyperlink r:id="rId5" w:history="1">
        <w:r w:rsidR="00DA24CE" w:rsidRPr="000C6994">
          <w:rPr>
            <w:rStyle w:val="Hyperlink"/>
          </w:rPr>
          <w:t>https://www.naranoncentralca.org/ccr-video-reservations</w:t>
        </w:r>
      </w:hyperlink>
      <w:r w:rsidR="00463ABD">
        <w:t xml:space="preserve"> </w:t>
      </w:r>
    </w:p>
    <w:p w14:paraId="0101B829" w14:textId="0F51D5B2" w:rsidR="005E6722" w:rsidRDefault="00FF1C3F">
      <w:r>
        <w:t>Some g</w:t>
      </w:r>
      <w:r w:rsidR="005E6722">
        <w:t>roup</w:t>
      </w:r>
      <w:r>
        <w:t>’s</w:t>
      </w:r>
      <w:r w:rsidR="005E6722">
        <w:t xml:space="preserve"> </w:t>
      </w:r>
      <w:r>
        <w:t>questions</w:t>
      </w:r>
      <w:r w:rsidR="005E6722">
        <w:t xml:space="preserve"> over the past 6 months:</w:t>
      </w:r>
    </w:p>
    <w:p w14:paraId="4F214AB4" w14:textId="77801065" w:rsidR="005E6722" w:rsidRDefault="005E6722">
      <w:r>
        <w:t xml:space="preserve">Can we screen share? What can we screen share? </w:t>
      </w:r>
      <w:r w:rsidR="00EB1B00">
        <w:t>What is the best way to</w:t>
      </w:r>
      <w:r w:rsidR="00FF1C3F">
        <w:t xml:space="preserve"> continue 7</w:t>
      </w:r>
      <w:r w:rsidR="00FF1C3F" w:rsidRPr="00FF1C3F">
        <w:rPr>
          <w:vertAlign w:val="superscript"/>
        </w:rPr>
        <w:t>th</w:t>
      </w:r>
      <w:r w:rsidR="00FF1C3F">
        <w:t xml:space="preserve"> Tradition to our group? </w:t>
      </w:r>
      <w:r w:rsidR="00EB1B00">
        <w:t xml:space="preserve">Instead of mailings, can </w:t>
      </w:r>
      <w:r w:rsidR="00FF1C3F">
        <w:t xml:space="preserve">the WSO send email for receipts of donations to save money, time and anonymity? </w:t>
      </w:r>
      <w:r w:rsidR="00463ABD">
        <w:t xml:space="preserve">How do you run a hybrid meeting? </w:t>
      </w:r>
      <w:r w:rsidR="00FF1C3F">
        <w:t>What happened at the WSC?</w:t>
      </w:r>
    </w:p>
    <w:p w14:paraId="4064D1FA" w14:textId="74A58FF0" w:rsidR="004642D4" w:rsidRDefault="00735EEE">
      <w:r>
        <w:t>A</w:t>
      </w:r>
      <w:r w:rsidR="00EB1B00">
        <w:t xml:space="preserve"> full </w:t>
      </w:r>
      <w:r w:rsidR="004642D4">
        <w:t xml:space="preserve">Delegate </w:t>
      </w:r>
      <w:r w:rsidR="00EB1B00">
        <w:t>report can be found on the CCR</w:t>
      </w:r>
      <w:r>
        <w:t xml:space="preserve"> World Service Conference page. Including Final Minutes, Literature Priority List, </w:t>
      </w:r>
      <w:r w:rsidR="004642D4">
        <w:t>Balance Sheet</w:t>
      </w:r>
      <w:r w:rsidR="000338AE">
        <w:t xml:space="preserve"> 2020</w:t>
      </w:r>
      <w:r w:rsidR="004642D4">
        <w:t>, Profit and Loss</w:t>
      </w:r>
      <w:r w:rsidR="000338AE">
        <w:t xml:space="preserve"> 2020</w:t>
      </w:r>
    </w:p>
    <w:p w14:paraId="150A07E5" w14:textId="4860B0A0" w:rsidR="00EB1B00" w:rsidRDefault="00EB1B00">
      <w:r>
        <w:t xml:space="preserve"> </w:t>
      </w:r>
      <w:hyperlink r:id="rId6" w:history="1">
        <w:r w:rsidR="00735EEE" w:rsidRPr="00735EEE">
          <w:rPr>
            <w:rStyle w:val="Hyperlink"/>
          </w:rPr>
          <w:t>https://www.naranoncentralca.org/member-services/conference</w:t>
        </w:r>
      </w:hyperlink>
    </w:p>
    <w:p w14:paraId="2FB7BFA3" w14:textId="335D1DAE" w:rsidR="00735EEE" w:rsidRDefault="00735EEE">
      <w:r>
        <w:t>Highlights</w:t>
      </w:r>
      <w:r w:rsidR="00F25F33">
        <w:t xml:space="preserve"> from WSC:</w:t>
      </w:r>
    </w:p>
    <w:p w14:paraId="1A9F33D0" w14:textId="77777777" w:rsidR="00931116" w:rsidRDefault="00830BE8" w:rsidP="00F7387C">
      <w:pPr>
        <w:pStyle w:val="ListParagraph"/>
        <w:numPr>
          <w:ilvl w:val="0"/>
          <w:numId w:val="2"/>
        </w:numPr>
      </w:pPr>
      <w:r>
        <w:t>The next World Service Conference will be held in 2023.</w:t>
      </w:r>
    </w:p>
    <w:p w14:paraId="789DA426" w14:textId="061DBB47" w:rsidR="00DA24CE" w:rsidRPr="00DA24CE" w:rsidRDefault="00931116" w:rsidP="00F7387C">
      <w:pPr>
        <w:pStyle w:val="ListParagraph"/>
        <w:numPr>
          <w:ilvl w:val="0"/>
          <w:numId w:val="2"/>
        </w:numPr>
      </w:pPr>
      <w:r>
        <w:t>The 2021 WSC was the first virtual conference. It could also be considered hybrid</w:t>
      </w:r>
      <w:r w:rsidR="00990595">
        <w:t>,</w:t>
      </w:r>
      <w:r w:rsidR="00830BE8">
        <w:t xml:space="preserve"> </w:t>
      </w:r>
      <w:r>
        <w:t xml:space="preserve">as a handful of folks were gathered at the WSO in </w:t>
      </w:r>
      <w:proofErr w:type="spellStart"/>
      <w:r>
        <w:t>Torrence</w:t>
      </w:r>
      <w:proofErr w:type="spellEnd"/>
      <w:r>
        <w:t>, CA.</w:t>
      </w:r>
    </w:p>
    <w:p w14:paraId="5390D99D" w14:textId="54EA52AF" w:rsidR="00DA24CE" w:rsidRPr="00DA24CE" w:rsidRDefault="00DA24CE" w:rsidP="00F7387C">
      <w:pPr>
        <w:pStyle w:val="ListParagraph"/>
        <w:numPr>
          <w:ilvl w:val="0"/>
          <w:numId w:val="2"/>
        </w:numPr>
      </w:pPr>
      <w:r w:rsidRPr="00DA24CE">
        <w:t xml:space="preserve">Delegates and Alternate Delegates from 10 countries were able to participate. Canada, Brazil, Iran, Argentina, Colombia, Russia, South Africa, UK, Japan and the US. </w:t>
      </w:r>
    </w:p>
    <w:p w14:paraId="3CD8EA68" w14:textId="2D002158" w:rsidR="002221B4" w:rsidRDefault="00DA24CE" w:rsidP="00F7387C">
      <w:pPr>
        <w:pStyle w:val="ListParagraph"/>
        <w:numPr>
          <w:ilvl w:val="0"/>
          <w:numId w:val="2"/>
        </w:numPr>
      </w:pPr>
      <w:r w:rsidRPr="00DA24CE">
        <w:t>There were up to 33 voting members comprising 27 Delegates/Alt Delegates and 6 BOT Members.</w:t>
      </w:r>
      <w:r w:rsidR="00931116">
        <w:t xml:space="preserve"> There were 42 observers.</w:t>
      </w:r>
    </w:p>
    <w:p w14:paraId="33B97291" w14:textId="33631F33" w:rsidR="00DA24CE" w:rsidRDefault="00830BE8" w:rsidP="00F7387C">
      <w:pPr>
        <w:pStyle w:val="ListParagraph"/>
        <w:numPr>
          <w:ilvl w:val="0"/>
          <w:numId w:val="2"/>
        </w:numPr>
      </w:pPr>
      <w:r>
        <w:t xml:space="preserve">The </w:t>
      </w:r>
      <w:r w:rsidR="00931116">
        <w:t>proposed floor motion pr</w:t>
      </w:r>
      <w:r w:rsidR="00990595">
        <w:t>epared</w:t>
      </w:r>
      <w:r w:rsidR="00931116">
        <w:t xml:space="preserve"> for</w:t>
      </w:r>
      <w:r>
        <w:t xml:space="preserve"> screen sharing </w:t>
      </w:r>
      <w:r w:rsidR="00DA24CE">
        <w:t xml:space="preserve">was not </w:t>
      </w:r>
      <w:r w:rsidR="00931116">
        <w:t>open for</w:t>
      </w:r>
      <w:r w:rsidR="00DA24CE">
        <w:t xml:space="preserve"> discussion. </w:t>
      </w:r>
      <w:r w:rsidR="00931116">
        <w:t xml:space="preserve">It will be a floor motion in 2023. </w:t>
      </w:r>
      <w:r>
        <w:t>However, t</w:t>
      </w:r>
      <w:r w:rsidR="00DA24CE">
        <w:t>here was a motion made</w:t>
      </w:r>
      <w:r w:rsidR="00DA24CE">
        <w:t xml:space="preserve"> and approved for legal counsel to clarify the copyright information in the GWS regarding screen sharing. We will be notified of the outcome</w:t>
      </w:r>
      <w:r>
        <w:t xml:space="preserve"> through one of the upcoming Serenity Connection Newsletter’s.</w:t>
      </w:r>
      <w:r w:rsidR="00DA24CE">
        <w:t xml:space="preserve"> </w:t>
      </w:r>
    </w:p>
    <w:p w14:paraId="40074D48" w14:textId="3E4983EE" w:rsidR="00931116" w:rsidRDefault="00931116" w:rsidP="00F7387C">
      <w:pPr>
        <w:pStyle w:val="ListParagraph"/>
        <w:numPr>
          <w:ilvl w:val="0"/>
          <w:numId w:val="2"/>
        </w:numPr>
      </w:pPr>
      <w:r>
        <w:t>Electronic CAL</w:t>
      </w:r>
      <w:r w:rsidR="00990595">
        <w:t>,</w:t>
      </w:r>
      <w:r>
        <w:t xml:space="preserve"> will also be a floor motion in 2023.</w:t>
      </w:r>
    </w:p>
    <w:p w14:paraId="1AFDD398" w14:textId="1517012F" w:rsidR="00F7387C" w:rsidRDefault="005F4288" w:rsidP="00DA24CE">
      <w:r>
        <w:lastRenderedPageBreak/>
        <w:t xml:space="preserve">At this writing, </w:t>
      </w:r>
      <w:hyperlink r:id="rId7" w:history="1">
        <w:r w:rsidRPr="005F4288">
          <w:rPr>
            <w:rStyle w:val="Hyperlink"/>
          </w:rPr>
          <w:t>Nar-Anon.org</w:t>
        </w:r>
      </w:hyperlink>
      <w:r>
        <w:t xml:space="preserve"> released the updated edition</w:t>
      </w:r>
      <w:r w:rsidR="00990595">
        <w:t xml:space="preserve"> </w:t>
      </w:r>
      <w:r w:rsidR="00F7387C">
        <w:t>with new CAL</w:t>
      </w:r>
      <w:r>
        <w:t xml:space="preserve"> </w:t>
      </w:r>
      <w:r w:rsidR="00F7387C">
        <w:t>in</w:t>
      </w:r>
      <w:r>
        <w:t xml:space="preserve"> the small Blue Booklet. Large print still pending and no date set yet for the electronic versions.  </w:t>
      </w:r>
      <w:r w:rsidR="00B347F3">
        <w:t xml:space="preserve"> </w:t>
      </w:r>
    </w:p>
    <w:p w14:paraId="31199498" w14:textId="6C7803EE" w:rsidR="00931116" w:rsidRDefault="005F4288" w:rsidP="00DA24CE">
      <w:r>
        <w:t>A multitude of regions created a committee</w:t>
      </w:r>
      <w:r w:rsidR="002221B4">
        <w:t xml:space="preserve"> called the Shopping List Committee,</w:t>
      </w:r>
      <w:r>
        <w:t xml:space="preserve"> that is</w:t>
      </w:r>
      <w:r w:rsidR="00990595">
        <w:t xml:space="preserve"> preparing</w:t>
      </w:r>
      <w:r>
        <w:t xml:space="preserve"> proposed floor motions for </w:t>
      </w:r>
      <w:r w:rsidR="00E865BB">
        <w:t xml:space="preserve">the </w:t>
      </w:r>
      <w:r>
        <w:t>2023</w:t>
      </w:r>
      <w:r w:rsidR="00990595">
        <w:t xml:space="preserve"> </w:t>
      </w:r>
      <w:r w:rsidR="002221B4">
        <w:t>conference</w:t>
      </w:r>
      <w:r>
        <w:t xml:space="preserve">. </w:t>
      </w:r>
      <w:r w:rsidR="00F7387C">
        <w:t xml:space="preserve">This committee also prepared the proposed floor motions for urgent matters such as screen sharing and electronic CAL for the 2021 WSC. </w:t>
      </w:r>
      <w:r w:rsidR="00990595">
        <w:t xml:space="preserve">The focus is to work together to </w:t>
      </w:r>
      <w:r w:rsidR="00E865BB">
        <w:t>streamline</w:t>
      </w:r>
      <w:r w:rsidR="00990595">
        <w:t xml:space="preserve"> </w:t>
      </w:r>
      <w:r w:rsidR="00E865BB">
        <w:t>motions that may bind valuable time f</w:t>
      </w:r>
      <w:r w:rsidR="002221B4">
        <w:t>or</w:t>
      </w:r>
      <w:r w:rsidR="00E865BB">
        <w:t xml:space="preserve"> the groups when reviewing the CAR, t</w:t>
      </w:r>
      <w:r w:rsidR="002221B4">
        <w:t>aking time from t</w:t>
      </w:r>
      <w:r w:rsidR="00E865BB">
        <w:t xml:space="preserve">he newcomers, and the WSC. </w:t>
      </w:r>
    </w:p>
    <w:p w14:paraId="3B00D230" w14:textId="77777777" w:rsidR="00931116" w:rsidRDefault="00931116" w:rsidP="00DA24CE"/>
    <w:p w14:paraId="151E7973" w14:textId="7682D8B1" w:rsidR="00830BE8" w:rsidRDefault="00830BE8" w:rsidP="00DA24CE"/>
    <w:p w14:paraId="7CDBBA43" w14:textId="77777777" w:rsidR="00DA24CE" w:rsidRPr="00DA24CE" w:rsidRDefault="00DA24CE" w:rsidP="00DA24CE"/>
    <w:p w14:paraId="75AE257F" w14:textId="77777777" w:rsidR="00F25F33" w:rsidRPr="00DA24CE" w:rsidRDefault="00F25F33" w:rsidP="00DA24CE"/>
    <w:p w14:paraId="52919D57" w14:textId="374DFE5A" w:rsidR="004642D4" w:rsidRDefault="004642D4"/>
    <w:p w14:paraId="4623A42D" w14:textId="605E3840" w:rsidR="004642D4" w:rsidRDefault="004642D4"/>
    <w:p w14:paraId="19A0CA4A" w14:textId="487D46F5" w:rsidR="004642D4" w:rsidRDefault="004642D4"/>
    <w:p w14:paraId="09180930" w14:textId="7A25244A" w:rsidR="004642D4" w:rsidRDefault="004642D4"/>
    <w:p w14:paraId="7DEE3160" w14:textId="77777777" w:rsidR="004642D4" w:rsidRDefault="004642D4"/>
    <w:p w14:paraId="10E438BA" w14:textId="77777777" w:rsidR="00735EEE" w:rsidRDefault="00735EEE"/>
    <w:p w14:paraId="4FE1D23A" w14:textId="77777777" w:rsidR="00EB1B00" w:rsidRDefault="00EB1B00"/>
    <w:p w14:paraId="23918A90" w14:textId="77777777" w:rsidR="00FF1C3F" w:rsidRDefault="00FF1C3F"/>
    <w:p w14:paraId="2553B701" w14:textId="77777777" w:rsidR="005E6722" w:rsidRDefault="005E6722"/>
    <w:p w14:paraId="1B89EDA3" w14:textId="77777777" w:rsidR="009011DE" w:rsidRDefault="009011DE"/>
    <w:p w14:paraId="44D7DB9A" w14:textId="28108374" w:rsidR="009011DE" w:rsidRDefault="009011DE"/>
    <w:p w14:paraId="1C8FD12F" w14:textId="77777777" w:rsidR="009011DE" w:rsidRDefault="009011DE"/>
    <w:sectPr w:rsidR="0090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4194"/>
    <w:multiLevelType w:val="hybridMultilevel"/>
    <w:tmpl w:val="136A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A58CF"/>
    <w:multiLevelType w:val="hybridMultilevel"/>
    <w:tmpl w:val="AB6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DE"/>
    <w:rsid w:val="000338AE"/>
    <w:rsid w:val="002221B4"/>
    <w:rsid w:val="00463ABD"/>
    <w:rsid w:val="004642D4"/>
    <w:rsid w:val="005E6722"/>
    <w:rsid w:val="005F4288"/>
    <w:rsid w:val="00735EEE"/>
    <w:rsid w:val="00830BE8"/>
    <w:rsid w:val="008604DC"/>
    <w:rsid w:val="009011DE"/>
    <w:rsid w:val="00931116"/>
    <w:rsid w:val="00990595"/>
    <w:rsid w:val="00A57269"/>
    <w:rsid w:val="00B347F3"/>
    <w:rsid w:val="00DA24CE"/>
    <w:rsid w:val="00E865BB"/>
    <w:rsid w:val="00EB1B00"/>
    <w:rsid w:val="00F25F33"/>
    <w:rsid w:val="00F7387C"/>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7415"/>
  <w15:chartTrackingRefBased/>
  <w15:docId w15:val="{24D09FF3-57A5-47C0-9D4D-5B432980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EEE"/>
    <w:rPr>
      <w:color w:val="0563C1" w:themeColor="hyperlink"/>
      <w:u w:val="single"/>
    </w:rPr>
  </w:style>
  <w:style w:type="character" w:styleId="UnresolvedMention">
    <w:name w:val="Unresolved Mention"/>
    <w:basedOn w:val="DefaultParagraphFont"/>
    <w:uiPriority w:val="99"/>
    <w:semiHidden/>
    <w:unhideWhenUsed/>
    <w:rsid w:val="00735EEE"/>
    <w:rPr>
      <w:color w:val="605E5C"/>
      <w:shd w:val="clear" w:color="auto" w:fill="E1DFDD"/>
    </w:rPr>
  </w:style>
  <w:style w:type="paragraph" w:styleId="ListParagraph">
    <w:name w:val="List Paragraph"/>
    <w:basedOn w:val="Normal"/>
    <w:uiPriority w:val="34"/>
    <w:qFormat/>
    <w:rsid w:val="00DA24CE"/>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r-anon-webstore.myshopify.com/products/blue-book?variant=299272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anoncentralca.org/member-services/conference" TargetMode="External"/><Relationship Id="rId5" Type="http://schemas.openxmlformats.org/officeDocument/2006/relationships/hyperlink" Target="https://www.naranoncentralca.org/ccr-video-reserv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WEYER</dc:creator>
  <cp:keywords/>
  <dc:description/>
  <cp:lastModifiedBy>JT WEYER</cp:lastModifiedBy>
  <cp:revision>2</cp:revision>
  <dcterms:created xsi:type="dcterms:W3CDTF">2021-07-17T06:14:00Z</dcterms:created>
  <dcterms:modified xsi:type="dcterms:W3CDTF">2021-07-17T06:14:00Z</dcterms:modified>
</cp:coreProperties>
</file>