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0B2B" w14:textId="6D5BDB89" w:rsidR="00430FEA" w:rsidRDefault="000F0B49">
      <w:r>
        <w:t>Delegate Report</w:t>
      </w:r>
    </w:p>
    <w:p w14:paraId="4808096F" w14:textId="284EB9D2" w:rsidR="000F0B49" w:rsidRDefault="000F0B49">
      <w:r>
        <w:t>January 5, 2022 – RSC</w:t>
      </w:r>
    </w:p>
    <w:p w14:paraId="646A33F4" w14:textId="313251E9" w:rsidR="000F0B49" w:rsidRDefault="000F0B49">
      <w:r>
        <w:t>Greetings CCR Family,</w:t>
      </w:r>
    </w:p>
    <w:p w14:paraId="623E3EE9" w14:textId="74A14DFE" w:rsidR="000F0B49" w:rsidRDefault="000F0B49">
      <w:r>
        <w:t xml:space="preserve">Giving thanks to all the groups that kept the rooms open over the holidays for all of those in need of a meeting. </w:t>
      </w:r>
      <w:r w:rsidR="00D83EF5">
        <w:t>All</w:t>
      </w:r>
      <w:r>
        <w:t xml:space="preserve"> groups, Thursday - Sunday were all open</w:t>
      </w:r>
      <w:r w:rsidR="00141CE1">
        <w:t xml:space="preserve"> for Christmas</w:t>
      </w:r>
      <w:r>
        <w:t xml:space="preserve">. Same for </w:t>
      </w:r>
      <w:r w:rsidR="00F71E59">
        <w:t xml:space="preserve">the </w:t>
      </w:r>
      <w:r>
        <w:t xml:space="preserve">New Year with one exception. </w:t>
      </w:r>
    </w:p>
    <w:p w14:paraId="491A219A" w14:textId="77777777" w:rsidR="002740C8" w:rsidRPr="002740C8" w:rsidRDefault="002740C8" w:rsidP="002740C8">
      <w:pPr>
        <w:rPr>
          <w:b/>
          <w:bCs/>
          <w:i/>
          <w:iCs/>
          <w:u w:val="single"/>
        </w:rPr>
      </w:pPr>
      <w:r w:rsidRPr="002B177E">
        <w:rPr>
          <w:b/>
          <w:bCs/>
          <w:i/>
          <w:iCs/>
          <w:u w:val="single"/>
        </w:rPr>
        <w:t>Narateen</w:t>
      </w:r>
    </w:p>
    <w:p w14:paraId="1F280B54" w14:textId="77777777" w:rsidR="002740C8" w:rsidRDefault="002740C8" w:rsidP="002740C8">
      <w:pPr>
        <w:spacing w:after="0" w:line="240" w:lineRule="auto"/>
        <w:rPr>
          <w:rFonts w:eastAsia="Times New Roman" w:cstheme="minorHAnsi"/>
        </w:rPr>
      </w:pPr>
      <w:r w:rsidRPr="002740C8">
        <w:rPr>
          <w:rFonts w:eastAsia="Times New Roman" w:cstheme="minorHAnsi"/>
        </w:rPr>
        <w:t xml:space="preserve">The Southern California Region has been registered in the State of California for Narateen. The region is in the process of launching Narateen, and has made good progress. SoCal would like to form partnerships with other California regions interested in participating. If you are an interested member and would like to be invited to their regional meetings, please contact: </w:t>
      </w:r>
    </w:p>
    <w:p w14:paraId="5E474CD0" w14:textId="77777777" w:rsidR="002740C8" w:rsidRPr="002740C8" w:rsidRDefault="002740C8" w:rsidP="002740C8">
      <w:pPr>
        <w:spacing w:after="0" w:line="240" w:lineRule="auto"/>
        <w:rPr>
          <w:rFonts w:eastAsia="Times New Roman" w:cstheme="minorHAnsi"/>
        </w:rPr>
      </w:pPr>
      <w:r w:rsidRPr="002740C8">
        <w:rPr>
          <w:rFonts w:eastAsia="Times New Roman" w:cstheme="minorHAnsi"/>
        </w:rPr>
        <w:t>Ken </w:t>
      </w:r>
      <w:hyperlink r:id="rId5" w:history="1">
        <w:r w:rsidRPr="002740C8">
          <w:rPr>
            <w:rFonts w:eastAsia="Times New Roman" w:cstheme="minorHAnsi"/>
            <w:color w:val="0000FF"/>
            <w:u w:val="single"/>
          </w:rPr>
          <w:t>socalnarateen@nar-anon.org</w:t>
        </w:r>
      </w:hyperlink>
    </w:p>
    <w:p w14:paraId="366EFF52" w14:textId="77777777" w:rsidR="002740C8" w:rsidRDefault="002740C8"/>
    <w:p w14:paraId="673BFE0C" w14:textId="252FD0EE" w:rsidR="00FC0BDA" w:rsidRPr="002B177E" w:rsidRDefault="00FC0BDA">
      <w:pPr>
        <w:rPr>
          <w:b/>
          <w:bCs/>
          <w:i/>
          <w:iCs/>
          <w:u w:val="single"/>
        </w:rPr>
      </w:pPr>
      <w:r w:rsidRPr="002B177E">
        <w:rPr>
          <w:b/>
          <w:bCs/>
          <w:i/>
          <w:iCs/>
          <w:u w:val="single"/>
        </w:rPr>
        <w:t>Step 1</w:t>
      </w:r>
    </w:p>
    <w:p w14:paraId="2AA96CC4" w14:textId="15EF7B24" w:rsidR="00FC0BDA" w:rsidRDefault="00FC0BDA">
      <w:pPr>
        <w:rPr>
          <w:rFonts w:cstheme="minorHAnsi"/>
          <w:color w:val="4472C4" w:themeColor="accent1"/>
        </w:rPr>
      </w:pPr>
      <w:r>
        <w:t>Wanting to go through the steps</w:t>
      </w:r>
      <w:r w:rsidR="007C6B5A">
        <w:t xml:space="preserve"> in the Nar-anon 36</w:t>
      </w:r>
      <w:r>
        <w:t xml:space="preserve"> from the beginning </w:t>
      </w:r>
      <w:r w:rsidR="007C6B5A">
        <w:t>or do a refresh? Sunday Step Study group will meet at 1pm, January 2, 2022 to start on Step 1.</w:t>
      </w:r>
      <w:r w:rsidR="00363461">
        <w:t xml:space="preserve">   </w:t>
      </w:r>
      <w:r w:rsidR="007C6B5A">
        <w:t>Website:</w:t>
      </w:r>
      <w:r w:rsidR="007C6B5A" w:rsidRPr="006C5BA4">
        <w:rPr>
          <w:color w:val="4472C4" w:themeColor="accent1"/>
        </w:rPr>
        <w:t xml:space="preserve"> </w:t>
      </w:r>
      <w:hyperlink r:id="rId6" w:tgtFrame="_blank" w:history="1">
        <w:r w:rsidR="007C6B5A" w:rsidRPr="00293832">
          <w:rPr>
            <w:rFonts w:cstheme="minorHAnsi"/>
            <w:color w:val="0070C0"/>
            <w:u w:val="single"/>
          </w:rPr>
          <w:t>bit.ly/NFGSunday</w:t>
        </w:r>
      </w:hyperlink>
    </w:p>
    <w:p w14:paraId="3A1BDB98" w14:textId="7349CB54" w:rsidR="00FC0BDA" w:rsidRPr="002B177E" w:rsidRDefault="00363461">
      <w:pPr>
        <w:rPr>
          <w:b/>
          <w:bCs/>
          <w:i/>
          <w:iCs/>
          <w:u w:val="single"/>
        </w:rPr>
      </w:pPr>
      <w:r w:rsidRPr="002B177E">
        <w:rPr>
          <w:b/>
          <w:bCs/>
          <w:i/>
          <w:iCs/>
          <w:u w:val="single"/>
        </w:rPr>
        <w:t>Fellowship Review</w:t>
      </w:r>
    </w:p>
    <w:p w14:paraId="6559EA36" w14:textId="2F31D6DE" w:rsidR="007B2D7B" w:rsidRPr="00A44214" w:rsidRDefault="007B2D7B">
      <w:pPr>
        <w:rPr>
          <w:rFonts w:cstheme="minorHAnsi"/>
        </w:rPr>
      </w:pPr>
      <w:r w:rsidRPr="00A44214">
        <w:rPr>
          <w:rFonts w:cstheme="minorHAnsi"/>
        </w:rPr>
        <w:t>The NFG World Service</w:t>
      </w:r>
      <w:r w:rsidR="00363461" w:rsidRPr="00A44214">
        <w:rPr>
          <w:rFonts w:cstheme="minorHAnsi"/>
        </w:rPr>
        <w:t xml:space="preserve"> Literature Committee is requesting Fellowship Review</w:t>
      </w:r>
      <w:r w:rsidR="002E67E9" w:rsidRPr="00A44214">
        <w:rPr>
          <w:rFonts w:cstheme="minorHAnsi"/>
        </w:rPr>
        <w:t xml:space="preserve"> for Recovery Literature</w:t>
      </w:r>
      <w:r w:rsidRPr="00A44214">
        <w:rPr>
          <w:rFonts w:cstheme="minorHAnsi"/>
        </w:rPr>
        <w:t>:</w:t>
      </w:r>
    </w:p>
    <w:p w14:paraId="633FAFEE" w14:textId="7E964174" w:rsidR="007B2D7B" w:rsidRPr="00A44214" w:rsidRDefault="00363461" w:rsidP="002E67E9">
      <w:pPr>
        <w:pStyle w:val="ListParagraph"/>
        <w:numPr>
          <w:ilvl w:val="0"/>
          <w:numId w:val="3"/>
        </w:numPr>
        <w:rPr>
          <w:rFonts w:cstheme="minorHAnsi"/>
        </w:rPr>
      </w:pPr>
      <w:r w:rsidRPr="00A44214">
        <w:rPr>
          <w:rFonts w:cstheme="minorHAnsi"/>
        </w:rPr>
        <w:t>Tradition 4</w:t>
      </w:r>
      <w:r w:rsidR="0095077F" w:rsidRPr="00A44214">
        <w:rPr>
          <w:rFonts w:cstheme="minorHAnsi"/>
        </w:rPr>
        <w:t xml:space="preserve"> of the Nar-Anon 36</w:t>
      </w:r>
      <w:r w:rsidRPr="00A44214">
        <w:rPr>
          <w:rFonts w:cstheme="minorHAnsi"/>
        </w:rPr>
        <w:t xml:space="preserve">. </w:t>
      </w:r>
      <w:r w:rsidR="0095077F" w:rsidRPr="00A44214">
        <w:rPr>
          <w:rFonts w:cstheme="minorHAnsi"/>
        </w:rPr>
        <w:t xml:space="preserve">The deadline to be submitted is February 15, 2022. </w:t>
      </w:r>
    </w:p>
    <w:p w14:paraId="225BC86A" w14:textId="77777777" w:rsidR="002E67E9" w:rsidRPr="00A44214" w:rsidRDefault="007B2D7B" w:rsidP="002E67E9">
      <w:pPr>
        <w:pStyle w:val="ListParagraph"/>
        <w:numPr>
          <w:ilvl w:val="0"/>
          <w:numId w:val="3"/>
        </w:numPr>
        <w:rPr>
          <w:rFonts w:cstheme="minorHAnsi"/>
        </w:rPr>
      </w:pPr>
      <w:r w:rsidRPr="00A44214">
        <w:rPr>
          <w:rFonts w:cstheme="minorHAnsi"/>
          <w:color w:val="1D2228"/>
          <w:shd w:val="clear" w:color="auto" w:fill="FFFFFF"/>
        </w:rPr>
        <w:t xml:space="preserve">Part 1 of the new Fourth Step Workbook for fellowship review and input. The process for this item differs from previous fellowship review materials due to the nature of the document. There is a workshop in planning for February </w:t>
      </w:r>
      <w:r w:rsidR="002E67E9" w:rsidRPr="00A44214">
        <w:rPr>
          <w:rFonts w:cstheme="minorHAnsi"/>
          <w:color w:val="1D2228"/>
          <w:shd w:val="clear" w:color="auto" w:fill="FFFFFF"/>
        </w:rPr>
        <w:t xml:space="preserve">in hopes of discussing the feedback. The deadline to be submitted is February 15, 2022. </w:t>
      </w:r>
    </w:p>
    <w:p w14:paraId="16A08433" w14:textId="1E8C5C81" w:rsidR="00FC0BDA" w:rsidRPr="00A44214" w:rsidRDefault="0095077F" w:rsidP="002E67E9">
      <w:pPr>
        <w:rPr>
          <w:rFonts w:cstheme="minorHAnsi"/>
        </w:rPr>
      </w:pPr>
      <w:r w:rsidRPr="00A44214">
        <w:rPr>
          <w:rFonts w:cstheme="minorHAnsi"/>
        </w:rPr>
        <w:t>If you would like to review as a group</w:t>
      </w:r>
      <w:r w:rsidR="00026402">
        <w:rPr>
          <w:rFonts w:cstheme="minorHAnsi"/>
        </w:rPr>
        <w:t>,</w:t>
      </w:r>
      <w:r w:rsidRPr="00A44214">
        <w:rPr>
          <w:rFonts w:cstheme="minorHAnsi"/>
        </w:rPr>
        <w:t xml:space="preserve"> an individual</w:t>
      </w:r>
      <w:r w:rsidR="002E67E9" w:rsidRPr="00A44214">
        <w:rPr>
          <w:rFonts w:cstheme="minorHAnsi"/>
        </w:rPr>
        <w:t xml:space="preserve"> </w:t>
      </w:r>
      <w:r w:rsidR="00D922EB">
        <w:rPr>
          <w:rFonts w:cstheme="minorHAnsi"/>
        </w:rPr>
        <w:t>or for access to literature</w:t>
      </w:r>
      <w:r w:rsidR="002E67E9" w:rsidRPr="00A44214">
        <w:rPr>
          <w:rFonts w:cstheme="minorHAnsi"/>
        </w:rPr>
        <w:t xml:space="preserve"> </w:t>
      </w:r>
      <w:r w:rsidRPr="00A44214">
        <w:rPr>
          <w:rFonts w:cstheme="minorHAnsi"/>
        </w:rPr>
        <w:t xml:space="preserve">please contact: </w:t>
      </w:r>
      <w:hyperlink r:id="rId7" w:history="1">
        <w:r w:rsidRPr="00A44214">
          <w:rPr>
            <w:rStyle w:val="Hyperlink"/>
            <w:rFonts w:cstheme="minorHAnsi"/>
          </w:rPr>
          <w:t>delegate@naranoncentralca.org</w:t>
        </w:r>
      </w:hyperlink>
    </w:p>
    <w:p w14:paraId="20B7AC40" w14:textId="6F719D47" w:rsidR="000F0B49" w:rsidRPr="002B177E" w:rsidRDefault="0095077F">
      <w:pPr>
        <w:rPr>
          <w:b/>
          <w:bCs/>
          <w:i/>
          <w:iCs/>
          <w:u w:val="single"/>
        </w:rPr>
      </w:pPr>
      <w:r w:rsidRPr="002B177E">
        <w:rPr>
          <w:b/>
          <w:bCs/>
          <w:i/>
          <w:iCs/>
          <w:u w:val="single"/>
        </w:rPr>
        <w:t>Serenity Connection</w:t>
      </w:r>
    </w:p>
    <w:p w14:paraId="7C270FB2" w14:textId="08CB5D51" w:rsidR="006C5BA4" w:rsidRDefault="006C5BA4" w:rsidP="006C5BA4">
      <w:pPr>
        <w:shd w:val="clear" w:color="auto" w:fill="FFFFFF"/>
        <w:spacing w:before="100" w:beforeAutospacing="1" w:after="100" w:afterAutospacing="1" w:line="240" w:lineRule="auto"/>
        <w:rPr>
          <w:rFonts w:eastAsia="Times New Roman" w:cstheme="minorHAnsi"/>
          <w:color w:val="336699"/>
        </w:rPr>
      </w:pPr>
      <w:r w:rsidRPr="006C5BA4">
        <w:rPr>
          <w:rFonts w:eastAsia="Times New Roman" w:cstheme="minorHAnsi"/>
        </w:rPr>
        <w:t> </w:t>
      </w:r>
      <w:r w:rsidRPr="00194FAD">
        <w:rPr>
          <w:rFonts w:eastAsia="Times New Roman" w:cstheme="minorHAnsi"/>
        </w:rPr>
        <w:t xml:space="preserve">The </w:t>
      </w:r>
      <w:r w:rsidRPr="006C5BA4">
        <w:rPr>
          <w:rFonts w:eastAsia="Times New Roman" w:cstheme="minorHAnsi"/>
        </w:rPr>
        <w:t>December 2021 edition of the Nar-Anon World Service Newsletter, The Serenity Connection, is now available at the link below.</w:t>
      </w:r>
      <w:r w:rsidRPr="00194FAD">
        <w:rPr>
          <w:rFonts w:eastAsia="Times New Roman" w:cstheme="minorHAnsi"/>
        </w:rPr>
        <w:t xml:space="preserve">  These readings can be used </w:t>
      </w:r>
      <w:r w:rsidR="00293832">
        <w:rPr>
          <w:rFonts w:eastAsia="Times New Roman" w:cstheme="minorHAnsi"/>
        </w:rPr>
        <w:t>as CAL in a meeting</w:t>
      </w:r>
      <w:r w:rsidRPr="00194FAD">
        <w:rPr>
          <w:rFonts w:eastAsia="Times New Roman" w:cstheme="minorHAnsi"/>
        </w:rPr>
        <w:t xml:space="preserve">.                                                                                                       </w:t>
      </w:r>
      <w:hyperlink r:id="rId8" w:history="1">
        <w:r w:rsidRPr="006C5BA4">
          <w:rPr>
            <w:rStyle w:val="Hyperlink"/>
            <w:rFonts w:eastAsia="Times New Roman" w:cstheme="minorHAnsi"/>
          </w:rPr>
          <w:t>Serenity Connection - Volume 37, Issue 4, December 2021</w:t>
        </w:r>
      </w:hyperlink>
    </w:p>
    <w:p w14:paraId="63825FBC" w14:textId="1B9F9B1F" w:rsidR="00194FAD" w:rsidRDefault="00194FAD" w:rsidP="006C5BA4">
      <w:pPr>
        <w:shd w:val="clear" w:color="auto" w:fill="FFFFFF"/>
        <w:spacing w:before="100" w:beforeAutospacing="1" w:after="100" w:afterAutospacing="1" w:line="240" w:lineRule="auto"/>
        <w:rPr>
          <w:rFonts w:eastAsia="Times New Roman" w:cstheme="minorHAnsi"/>
          <w:color w:val="336699"/>
        </w:rPr>
      </w:pPr>
    </w:p>
    <w:p w14:paraId="550EB659" w14:textId="3BB2BB1C" w:rsidR="00194FAD" w:rsidRPr="00D124E9" w:rsidRDefault="00D124E9" w:rsidP="006C5BA4">
      <w:pPr>
        <w:shd w:val="clear" w:color="auto" w:fill="FFFFFF"/>
        <w:spacing w:before="100" w:beforeAutospacing="1" w:after="100" w:afterAutospacing="1" w:line="240" w:lineRule="auto"/>
        <w:rPr>
          <w:rFonts w:eastAsia="Times New Roman" w:cstheme="minorHAnsi"/>
        </w:rPr>
      </w:pPr>
      <w:r>
        <w:rPr>
          <w:rFonts w:eastAsia="Times New Roman" w:cstheme="minorHAnsi"/>
        </w:rPr>
        <w:t>G</w:t>
      </w:r>
      <w:r w:rsidRPr="00D124E9">
        <w:rPr>
          <w:rFonts w:eastAsia="Times New Roman" w:cstheme="minorHAnsi"/>
        </w:rPr>
        <w:t xml:space="preserve">rateful to be in service </w:t>
      </w:r>
      <w:r>
        <w:rPr>
          <w:rFonts w:eastAsia="Times New Roman" w:cstheme="minorHAnsi"/>
        </w:rPr>
        <w:t xml:space="preserve">with </w:t>
      </w:r>
      <w:r w:rsidRPr="00D124E9">
        <w:rPr>
          <w:rFonts w:eastAsia="Times New Roman" w:cstheme="minorHAnsi"/>
        </w:rPr>
        <w:t>CCR,</w:t>
      </w:r>
    </w:p>
    <w:p w14:paraId="0F80A762" w14:textId="2552425C" w:rsidR="00D124E9" w:rsidRPr="00D124E9" w:rsidRDefault="00D124E9" w:rsidP="006C5BA4">
      <w:pPr>
        <w:shd w:val="clear" w:color="auto" w:fill="FFFFFF"/>
        <w:spacing w:before="100" w:beforeAutospacing="1" w:after="100" w:afterAutospacing="1" w:line="240" w:lineRule="auto"/>
        <w:rPr>
          <w:rFonts w:eastAsia="Times New Roman" w:cstheme="minorHAnsi"/>
        </w:rPr>
      </w:pPr>
      <w:r w:rsidRPr="00D124E9">
        <w:rPr>
          <w:rFonts w:eastAsia="Times New Roman" w:cstheme="minorHAnsi"/>
        </w:rPr>
        <w:t>JT</w:t>
      </w:r>
    </w:p>
    <w:sectPr w:rsidR="00D124E9" w:rsidRPr="00D1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A95"/>
    <w:multiLevelType w:val="multilevel"/>
    <w:tmpl w:val="15A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9343F"/>
    <w:multiLevelType w:val="multilevel"/>
    <w:tmpl w:val="30F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B04EE"/>
    <w:multiLevelType w:val="hybridMultilevel"/>
    <w:tmpl w:val="854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EA"/>
    <w:rsid w:val="00007853"/>
    <w:rsid w:val="00026402"/>
    <w:rsid w:val="00032261"/>
    <w:rsid w:val="00097B6C"/>
    <w:rsid w:val="000F0B49"/>
    <w:rsid w:val="00141CE1"/>
    <w:rsid w:val="00194FAD"/>
    <w:rsid w:val="002740C8"/>
    <w:rsid w:val="00293832"/>
    <w:rsid w:val="002B177E"/>
    <w:rsid w:val="002E67E9"/>
    <w:rsid w:val="00307172"/>
    <w:rsid w:val="00363461"/>
    <w:rsid w:val="00430FEA"/>
    <w:rsid w:val="004A6F49"/>
    <w:rsid w:val="006C5BA4"/>
    <w:rsid w:val="007B2D7B"/>
    <w:rsid w:val="007C6B5A"/>
    <w:rsid w:val="0095077F"/>
    <w:rsid w:val="00A44214"/>
    <w:rsid w:val="00AF4BE3"/>
    <w:rsid w:val="00B81B12"/>
    <w:rsid w:val="00CA47A3"/>
    <w:rsid w:val="00D01B4D"/>
    <w:rsid w:val="00D124E9"/>
    <w:rsid w:val="00D83EF5"/>
    <w:rsid w:val="00D922EB"/>
    <w:rsid w:val="00DB4EEA"/>
    <w:rsid w:val="00E731CF"/>
    <w:rsid w:val="00F71E59"/>
    <w:rsid w:val="00FC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33D5"/>
  <w15:chartTrackingRefBased/>
  <w15:docId w15:val="{B9101D97-593F-4274-88ED-590AF270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BDA"/>
    <w:rPr>
      <w:color w:val="0563C1" w:themeColor="hyperlink"/>
      <w:u w:val="single"/>
    </w:rPr>
  </w:style>
  <w:style w:type="character" w:styleId="UnresolvedMention">
    <w:name w:val="Unresolved Mention"/>
    <w:basedOn w:val="DefaultParagraphFont"/>
    <w:uiPriority w:val="99"/>
    <w:semiHidden/>
    <w:unhideWhenUsed/>
    <w:rsid w:val="00FC0BDA"/>
    <w:rPr>
      <w:color w:val="605E5C"/>
      <w:shd w:val="clear" w:color="auto" w:fill="E1DFDD"/>
    </w:rPr>
  </w:style>
  <w:style w:type="paragraph" w:styleId="ListParagraph">
    <w:name w:val="List Paragraph"/>
    <w:basedOn w:val="Normal"/>
    <w:uiPriority w:val="34"/>
    <w:qFormat/>
    <w:rsid w:val="002E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500">
      <w:bodyDiv w:val="1"/>
      <w:marLeft w:val="0"/>
      <w:marRight w:val="0"/>
      <w:marTop w:val="0"/>
      <w:marBottom w:val="0"/>
      <w:divBdr>
        <w:top w:val="none" w:sz="0" w:space="0" w:color="auto"/>
        <w:left w:val="none" w:sz="0" w:space="0" w:color="auto"/>
        <w:bottom w:val="none" w:sz="0" w:space="0" w:color="auto"/>
        <w:right w:val="none" w:sz="0" w:space="0" w:color="auto"/>
      </w:divBdr>
      <w:divsChild>
        <w:div w:id="1271737327">
          <w:marLeft w:val="0"/>
          <w:marRight w:val="0"/>
          <w:marTop w:val="0"/>
          <w:marBottom w:val="0"/>
          <w:divBdr>
            <w:top w:val="none" w:sz="0" w:space="0" w:color="auto"/>
            <w:left w:val="none" w:sz="0" w:space="0" w:color="auto"/>
            <w:bottom w:val="none" w:sz="0" w:space="0" w:color="auto"/>
            <w:right w:val="none" w:sz="0" w:space="0" w:color="auto"/>
          </w:divBdr>
        </w:div>
        <w:div w:id="603877541">
          <w:marLeft w:val="0"/>
          <w:marRight w:val="0"/>
          <w:marTop w:val="0"/>
          <w:marBottom w:val="0"/>
          <w:divBdr>
            <w:top w:val="none" w:sz="0" w:space="0" w:color="auto"/>
            <w:left w:val="none" w:sz="0" w:space="0" w:color="auto"/>
            <w:bottom w:val="none" w:sz="0" w:space="0" w:color="auto"/>
            <w:right w:val="none" w:sz="0" w:space="0" w:color="auto"/>
          </w:divBdr>
        </w:div>
      </w:divsChild>
    </w:div>
    <w:div w:id="159974206">
      <w:bodyDiv w:val="1"/>
      <w:marLeft w:val="0"/>
      <w:marRight w:val="0"/>
      <w:marTop w:val="0"/>
      <w:marBottom w:val="0"/>
      <w:divBdr>
        <w:top w:val="none" w:sz="0" w:space="0" w:color="auto"/>
        <w:left w:val="none" w:sz="0" w:space="0" w:color="auto"/>
        <w:bottom w:val="none" w:sz="0" w:space="0" w:color="auto"/>
        <w:right w:val="none" w:sz="0" w:space="0" w:color="auto"/>
      </w:divBdr>
    </w:div>
    <w:div w:id="759639291">
      <w:bodyDiv w:val="1"/>
      <w:marLeft w:val="0"/>
      <w:marRight w:val="0"/>
      <w:marTop w:val="0"/>
      <w:marBottom w:val="0"/>
      <w:divBdr>
        <w:top w:val="none" w:sz="0" w:space="0" w:color="auto"/>
        <w:left w:val="none" w:sz="0" w:space="0" w:color="auto"/>
        <w:bottom w:val="none" w:sz="0" w:space="0" w:color="auto"/>
        <w:right w:val="none" w:sz="0" w:space="0" w:color="auto"/>
      </w:divBdr>
      <w:divsChild>
        <w:div w:id="1057970421">
          <w:marLeft w:val="0"/>
          <w:marRight w:val="0"/>
          <w:marTop w:val="0"/>
          <w:marBottom w:val="0"/>
          <w:divBdr>
            <w:top w:val="none" w:sz="0" w:space="0" w:color="auto"/>
            <w:left w:val="none" w:sz="0" w:space="0" w:color="auto"/>
            <w:bottom w:val="none" w:sz="0" w:space="0" w:color="auto"/>
            <w:right w:val="none" w:sz="0" w:space="0" w:color="auto"/>
          </w:divBdr>
        </w:div>
        <w:div w:id="1386641504">
          <w:marLeft w:val="0"/>
          <w:marRight w:val="0"/>
          <w:marTop w:val="0"/>
          <w:marBottom w:val="0"/>
          <w:divBdr>
            <w:top w:val="none" w:sz="0" w:space="0" w:color="auto"/>
            <w:left w:val="none" w:sz="0" w:space="0" w:color="auto"/>
            <w:bottom w:val="none" w:sz="0" w:space="0" w:color="auto"/>
            <w:right w:val="none" w:sz="0" w:space="0" w:color="auto"/>
          </w:divBdr>
        </w:div>
        <w:div w:id="610937089">
          <w:marLeft w:val="0"/>
          <w:marRight w:val="0"/>
          <w:marTop w:val="0"/>
          <w:marBottom w:val="0"/>
          <w:divBdr>
            <w:top w:val="none" w:sz="0" w:space="0" w:color="auto"/>
            <w:left w:val="none" w:sz="0" w:space="0" w:color="auto"/>
            <w:bottom w:val="none" w:sz="0" w:space="0" w:color="auto"/>
            <w:right w:val="none" w:sz="0" w:space="0" w:color="auto"/>
          </w:divBdr>
        </w:div>
        <w:div w:id="542599569">
          <w:marLeft w:val="0"/>
          <w:marRight w:val="0"/>
          <w:marTop w:val="0"/>
          <w:marBottom w:val="0"/>
          <w:divBdr>
            <w:top w:val="none" w:sz="0" w:space="0" w:color="auto"/>
            <w:left w:val="none" w:sz="0" w:space="0" w:color="auto"/>
            <w:bottom w:val="none" w:sz="0" w:space="0" w:color="auto"/>
            <w:right w:val="none" w:sz="0" w:space="0" w:color="auto"/>
          </w:divBdr>
        </w:div>
        <w:div w:id="2058897935">
          <w:marLeft w:val="0"/>
          <w:marRight w:val="0"/>
          <w:marTop w:val="0"/>
          <w:marBottom w:val="0"/>
          <w:divBdr>
            <w:top w:val="none" w:sz="0" w:space="0" w:color="auto"/>
            <w:left w:val="none" w:sz="0" w:space="0" w:color="auto"/>
            <w:bottom w:val="none" w:sz="0" w:space="0" w:color="auto"/>
            <w:right w:val="none" w:sz="0" w:space="0" w:color="auto"/>
          </w:divBdr>
        </w:div>
      </w:divsChild>
    </w:div>
    <w:div w:id="1916625507">
      <w:bodyDiv w:val="1"/>
      <w:marLeft w:val="0"/>
      <w:marRight w:val="0"/>
      <w:marTop w:val="0"/>
      <w:marBottom w:val="0"/>
      <w:divBdr>
        <w:top w:val="none" w:sz="0" w:space="0" w:color="auto"/>
        <w:left w:val="none" w:sz="0" w:space="0" w:color="auto"/>
        <w:bottom w:val="none" w:sz="0" w:space="0" w:color="auto"/>
        <w:right w:val="none" w:sz="0" w:space="0" w:color="auto"/>
      </w:divBdr>
      <w:divsChild>
        <w:div w:id="1344668799">
          <w:marLeft w:val="0"/>
          <w:marRight w:val="0"/>
          <w:marTop w:val="0"/>
          <w:marBottom w:val="0"/>
          <w:divBdr>
            <w:top w:val="none" w:sz="0" w:space="0" w:color="auto"/>
            <w:left w:val="none" w:sz="0" w:space="0" w:color="auto"/>
            <w:bottom w:val="none" w:sz="0" w:space="0" w:color="auto"/>
            <w:right w:val="none" w:sz="0" w:space="0" w:color="auto"/>
          </w:divBdr>
        </w:div>
        <w:div w:id="155781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anon.org/serenity-connection/?utm_source=The+Serenity+Connection+Nar-Anon+Family+Groups+Newsletter&amp;utm_campaign=0e9281acb3-EMAIL_CAMPAIGN_2018_05_31_01_12_COPY_01&amp;utm_medium=email&amp;utm_term=0_434c7acb45-0e9281acb3-134910057&amp;mc_cid=0e9281acb3&amp;mc_eid=9bfb19373a" TargetMode="External"/><Relationship Id="rId3" Type="http://schemas.openxmlformats.org/officeDocument/2006/relationships/settings" Target="settings.xml"/><Relationship Id="rId7" Type="http://schemas.openxmlformats.org/officeDocument/2006/relationships/hyperlink" Target="https://d.docs.live.net/d2c193b81f3a3316/Desktop/delegate@naranoncentral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bit.ly%2FNFGSunday&amp;sa=D&amp;sntz=1&amp;usg=AFQjCNGhxzgPas5UU22kuz8-JIMdAx4DPw" TargetMode="External"/><Relationship Id="rId5" Type="http://schemas.openxmlformats.org/officeDocument/2006/relationships/hyperlink" Target="mailto:socalnarateen@nar-an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WEYER</dc:creator>
  <cp:keywords/>
  <dc:description/>
  <cp:lastModifiedBy>JT WEYER</cp:lastModifiedBy>
  <cp:revision>14</cp:revision>
  <dcterms:created xsi:type="dcterms:W3CDTF">2022-01-02T06:38:00Z</dcterms:created>
  <dcterms:modified xsi:type="dcterms:W3CDTF">2022-01-06T21:47:00Z</dcterms:modified>
</cp:coreProperties>
</file>